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B52FE" w:rsidRDefault="00AB52FE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625</w:t>
            </w:r>
          </w:p>
        </w:tc>
      </w:tr>
    </w:tbl>
    <w:p w:rsidR="008745FB" w:rsidRDefault="00B70717">
      <w:pPr>
        <w:pStyle w:val="5"/>
        <w:rPr>
          <w:b w:val="0"/>
          <w:bCs/>
          <w:color w:val="auto"/>
        </w:rPr>
      </w:pPr>
      <w:r w:rsidRPr="00B70717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рабочего поселка Колышлей Колышлейского района Пензенской области </w:t>
      </w:r>
      <w:r w:rsidR="00AB52FE">
        <w:t>восьмого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рабочего поселка Колышлей Колышлейского района Пензенской области </w:t>
      </w:r>
      <w:r w:rsidR="00AB52FE">
        <w:t>восьмого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AB52FE">
        <w:rPr>
          <w:sz w:val="28"/>
          <w:szCs w:val="28"/>
        </w:rPr>
        <w:t>восьмого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AB52FE">
        <w:rPr>
          <w:sz w:val="28"/>
          <w:szCs w:val="28"/>
        </w:rPr>
        <w:t>6805</w:t>
      </w:r>
      <w:r w:rsidR="00BC59E3" w:rsidRPr="00BC59E3">
        <w:rPr>
          <w:sz w:val="28"/>
          <w:szCs w:val="28"/>
        </w:rPr>
        <w:t xml:space="preserve"> (</w:t>
      </w:r>
      <w:r w:rsidR="00AB52FE">
        <w:rPr>
          <w:sz w:val="28"/>
          <w:szCs w:val="28"/>
        </w:rPr>
        <w:t>Шесть</w:t>
      </w:r>
      <w:r w:rsidR="00BC59E3">
        <w:rPr>
          <w:sz w:val="28"/>
          <w:szCs w:val="28"/>
        </w:rPr>
        <w:t xml:space="preserve"> тысяч </w:t>
      </w:r>
      <w:r w:rsidR="00AB52FE">
        <w:rPr>
          <w:sz w:val="28"/>
          <w:szCs w:val="28"/>
        </w:rPr>
        <w:t>восемьсот</w:t>
      </w:r>
      <w:r w:rsidR="00467164">
        <w:rPr>
          <w:sz w:val="28"/>
          <w:szCs w:val="28"/>
        </w:rPr>
        <w:t xml:space="preserve"> пять</w:t>
      </w:r>
      <w:r w:rsidR="00BC59E3" w:rsidRPr="00BC59E3">
        <w:rPr>
          <w:sz w:val="28"/>
          <w:szCs w:val="28"/>
        </w:rPr>
        <w:t>) штук,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AB52FE">
        <w:rPr>
          <w:sz w:val="28"/>
          <w:szCs w:val="28"/>
        </w:rPr>
        <w:t>543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AB52FE">
        <w:rPr>
          <w:sz w:val="28"/>
          <w:szCs w:val="28"/>
        </w:rPr>
        <w:t>717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676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751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738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718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755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641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594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>
        <w:rPr>
          <w:sz w:val="28"/>
          <w:szCs w:val="28"/>
        </w:rPr>
        <w:t>672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AB52FE">
        <w:rPr>
          <w:sz w:val="28"/>
        </w:rPr>
        <w:t>558-564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E71" w:rsidRDefault="00D13E71" w:rsidP="001E00F4">
      <w:r>
        <w:separator/>
      </w:r>
    </w:p>
  </w:endnote>
  <w:endnote w:type="continuationSeparator" w:id="1">
    <w:p w:rsidR="00D13E71" w:rsidRDefault="00D13E7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E71" w:rsidRDefault="00D13E71" w:rsidP="001E00F4">
      <w:r>
        <w:separator/>
      </w:r>
    </w:p>
  </w:footnote>
  <w:footnote w:type="continuationSeparator" w:id="1">
    <w:p w:rsidR="00D13E71" w:rsidRDefault="00D13E7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7071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13E7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B0E44"/>
    <w:rsid w:val="008C2ACB"/>
    <w:rsid w:val="008D43C2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13E71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2024-08-14T11:54:00Z</dcterms:created>
  <dcterms:modified xsi:type="dcterms:W3CDTF">2024-08-14T11:54:00Z</dcterms:modified>
</cp:coreProperties>
</file>